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4A" w:rsidRDefault="0003094A" w:rsidP="0003094A">
      <w:pPr>
        <w:pStyle w:val="2"/>
      </w:pPr>
      <w:r>
        <w:t>Что такое буллинг</w:t>
      </w:r>
      <w:bookmarkStart w:id="0" w:name="_GoBack"/>
      <w:bookmarkEnd w:id="0"/>
    </w:p>
    <w:p w:rsidR="0003094A" w:rsidRPr="0003094A" w:rsidRDefault="0003094A" w:rsidP="0003094A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03094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Понятие «травля» известно давно, </w:t>
      </w:r>
      <w:proofErr w:type="gramStart"/>
      <w:r w:rsidRPr="0003094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потому</w:t>
      </w:r>
      <w:proofErr w:type="gramEnd"/>
      <w:r w:rsidRPr="0003094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как и само явление, когда один или несколько человек издеваются над другим человеком известно в педагогике  с давних времен.   Ни для кого не секрет, что нашему обществу остро не хватает доброты и милосердия. В последнее время появились новые понятия; </w:t>
      </w:r>
      <w:proofErr w:type="spellStart"/>
      <w:r w:rsidRPr="0003094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буллинг</w:t>
      </w:r>
      <w:proofErr w:type="spellEnd"/>
      <w:r w:rsidRPr="0003094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Pr="0003094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моббинг</w:t>
      </w:r>
      <w:proofErr w:type="spellEnd"/>
      <w:r w:rsidRPr="0003094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Pr="0003094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кибербуллинг</w:t>
      </w:r>
      <w:proofErr w:type="gramStart"/>
      <w:r w:rsidRPr="0003094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.О</w:t>
      </w:r>
      <w:proofErr w:type="spellEnd"/>
      <w:proofErr w:type="gramEnd"/>
      <w:r w:rsidRPr="0003094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них заговорили вначале прошлого века за рубежом. Первая публикация на эту тему появилась в 1905 году в Англии, и с тех пор изучение и обсуждение проблемы не затихает. Явление характерно не только для школы, но даже и для детей дошкольного возраста. </w:t>
      </w:r>
    </w:p>
    <w:p w:rsidR="0003094A" w:rsidRPr="0003094A" w:rsidRDefault="0003094A" w:rsidP="0003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4A">
        <w:rPr>
          <w:rFonts w:ascii="Times New Roman" w:eastAsia="Times New Roman" w:hAnsi="Times New Roman" w:cs="Times New Roman"/>
          <w:sz w:val="24"/>
          <w:szCs w:val="24"/>
        </w:rPr>
        <w:t xml:space="preserve">Степень насилия может быть разной. От </w:t>
      </w:r>
      <w:proofErr w:type="gramStart"/>
      <w:r w:rsidRPr="0003094A">
        <w:rPr>
          <w:rFonts w:ascii="Times New Roman" w:eastAsia="Times New Roman" w:hAnsi="Times New Roman" w:cs="Times New Roman"/>
          <w:sz w:val="24"/>
          <w:szCs w:val="24"/>
        </w:rPr>
        <w:t>легкой</w:t>
      </w:r>
      <w:proofErr w:type="gramEnd"/>
      <w:r w:rsidRPr="0003094A">
        <w:rPr>
          <w:rFonts w:ascii="Times New Roman" w:eastAsia="Times New Roman" w:hAnsi="Times New Roman" w:cs="Times New Roman"/>
          <w:sz w:val="24"/>
          <w:szCs w:val="24"/>
        </w:rPr>
        <w:t>, словесной  до тяжелой, с нанесением физических увечий и доведением до самоубийства.</w:t>
      </w:r>
    </w:p>
    <w:p w:rsidR="0003094A" w:rsidRPr="0003094A" w:rsidRDefault="0003094A" w:rsidP="000309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3094A">
        <w:rPr>
          <w:rFonts w:ascii="Times New Roman" w:eastAsia="Times New Roman" w:hAnsi="Times New Roman" w:cs="Times New Roman"/>
          <w:sz w:val="24"/>
          <w:szCs w:val="24"/>
        </w:rPr>
        <w:t xml:space="preserve">Выделяют несколько типов </w:t>
      </w:r>
      <w:proofErr w:type="spellStart"/>
      <w:r w:rsidRPr="0003094A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03094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3094A">
        <w:rPr>
          <w:rFonts w:ascii="Times New Roman" w:eastAsia="Times New Roman" w:hAnsi="Times New Roman" w:cs="Times New Roman"/>
          <w:sz w:val="24"/>
          <w:szCs w:val="24"/>
        </w:rPr>
        <w:br/>
      </w:r>
      <w:r w:rsidRPr="0003094A">
        <w:rPr>
          <w:rFonts w:ascii="Times New Roman" w:eastAsia="Times New Roman" w:hAnsi="Times New Roman" w:cs="Times New Roman"/>
          <w:bCs/>
          <w:sz w:val="24"/>
          <w:szCs w:val="24"/>
        </w:rPr>
        <w:br/>
        <w:t>Физический</w:t>
      </w:r>
      <w:r w:rsidRPr="0003094A">
        <w:rPr>
          <w:rFonts w:ascii="Times New Roman" w:eastAsia="Times New Roman" w:hAnsi="Times New Roman" w:cs="Times New Roman"/>
          <w:sz w:val="24"/>
          <w:szCs w:val="24"/>
        </w:rPr>
        <w:t>. Он проявляется побоями, иногда даже намеренным членовредительством.</w:t>
      </w:r>
    </w:p>
    <w:p w:rsidR="0003094A" w:rsidRPr="0003094A" w:rsidRDefault="0003094A" w:rsidP="000309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3094A">
        <w:rPr>
          <w:rFonts w:ascii="Times New Roman" w:eastAsia="Times New Roman" w:hAnsi="Times New Roman" w:cs="Times New Roman"/>
          <w:bCs/>
          <w:sz w:val="24"/>
          <w:szCs w:val="24"/>
        </w:rPr>
        <w:t>Поведенческий</w:t>
      </w:r>
      <w:r w:rsidRPr="000309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3094A">
        <w:rPr>
          <w:rFonts w:ascii="Times New Roman" w:eastAsia="Times New Roman" w:hAnsi="Times New Roman" w:cs="Times New Roman"/>
          <w:sz w:val="24"/>
          <w:szCs w:val="24"/>
        </w:rPr>
        <w:t>Это бойкот, сплетни (распространение заведомо ложных слухов, выставляющих жертву в невыгодном свете), игнорирование, изоляция в коллективе, интриги, шантаж, вымогательства, создание неприятностей (крадут личные вещи, портят дневник, тетради).</w:t>
      </w:r>
      <w:proofErr w:type="gramEnd"/>
    </w:p>
    <w:p w:rsidR="0003094A" w:rsidRPr="0003094A" w:rsidRDefault="0003094A" w:rsidP="000309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3094A">
        <w:rPr>
          <w:rFonts w:ascii="Times New Roman" w:eastAsia="Times New Roman" w:hAnsi="Times New Roman" w:cs="Times New Roman"/>
          <w:bCs/>
          <w:sz w:val="24"/>
          <w:szCs w:val="24"/>
        </w:rPr>
        <w:t>Вербальная агрессия</w:t>
      </w:r>
      <w:r w:rsidRPr="0003094A">
        <w:rPr>
          <w:rFonts w:ascii="Times New Roman" w:eastAsia="Times New Roman" w:hAnsi="Times New Roman" w:cs="Times New Roman"/>
          <w:sz w:val="24"/>
          <w:szCs w:val="24"/>
        </w:rPr>
        <w:t xml:space="preserve">. Выражается в постоянных насмешках, </w:t>
      </w:r>
      <w:proofErr w:type="spellStart"/>
      <w:r w:rsidRPr="0003094A">
        <w:rPr>
          <w:rFonts w:ascii="Times New Roman" w:eastAsia="Times New Roman" w:hAnsi="Times New Roman" w:cs="Times New Roman"/>
          <w:sz w:val="24"/>
          <w:szCs w:val="24"/>
        </w:rPr>
        <w:t>подколах</w:t>
      </w:r>
      <w:proofErr w:type="spellEnd"/>
      <w:r w:rsidRPr="0003094A">
        <w:rPr>
          <w:rFonts w:ascii="Times New Roman" w:eastAsia="Times New Roman" w:hAnsi="Times New Roman" w:cs="Times New Roman"/>
          <w:sz w:val="24"/>
          <w:szCs w:val="24"/>
        </w:rPr>
        <w:t>, оскорблениях, окриках и даже проклятиях.</w:t>
      </w:r>
    </w:p>
    <w:p w:rsidR="0003094A" w:rsidRPr="0003094A" w:rsidRDefault="0003094A" w:rsidP="000309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094A">
        <w:rPr>
          <w:rFonts w:ascii="Times New Roman" w:eastAsia="Times New Roman" w:hAnsi="Times New Roman" w:cs="Times New Roman"/>
          <w:bCs/>
          <w:sz w:val="24"/>
          <w:szCs w:val="24"/>
        </w:rPr>
        <w:t>Кибербуллинг</w:t>
      </w:r>
      <w:proofErr w:type="spellEnd"/>
      <w:r w:rsidRPr="0003094A">
        <w:rPr>
          <w:rFonts w:ascii="Times New Roman" w:eastAsia="Times New Roman" w:hAnsi="Times New Roman" w:cs="Times New Roman"/>
          <w:sz w:val="24"/>
          <w:szCs w:val="24"/>
        </w:rPr>
        <w:t>. Самое последнее, но очень популярное среди подростков. Проявляется в травле при помощи социальных сетей или посылании оскорблений на электронный адрес. Сюда входит съемка и выкладывание неприглядного видео в общий доступ.</w:t>
      </w:r>
    </w:p>
    <w:p w:rsidR="0003094A" w:rsidRPr="0003094A" w:rsidRDefault="0003094A" w:rsidP="0003094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</w:pPr>
      <w:r w:rsidRPr="0003094A">
        <w:rPr>
          <w:rStyle w:val="c0"/>
        </w:rPr>
        <w:t xml:space="preserve">Активное участие в </w:t>
      </w:r>
      <w:proofErr w:type="spellStart"/>
      <w:r w:rsidRPr="0003094A">
        <w:rPr>
          <w:rStyle w:val="c0"/>
        </w:rPr>
        <w:t>буллинге</w:t>
      </w:r>
      <w:proofErr w:type="spellEnd"/>
      <w:r w:rsidRPr="0003094A">
        <w:rPr>
          <w:rStyle w:val="c0"/>
        </w:rPr>
        <w:t xml:space="preserve"> всегда принимают три группы детей: жертва, агрессор и наблюдатели. Травля начинается одним человеком, обычно он лидер в классе, успешный в учебе или же, наоборот, агрессивный неуч. Наблюдатели, как правило, не испытывают удовольствия от </w:t>
      </w:r>
      <w:proofErr w:type="spellStart"/>
      <w:r w:rsidRPr="0003094A">
        <w:rPr>
          <w:rStyle w:val="c0"/>
        </w:rPr>
        <w:t>буллинга</w:t>
      </w:r>
      <w:proofErr w:type="spellEnd"/>
      <w:r w:rsidRPr="0003094A">
        <w:rPr>
          <w:rStyle w:val="c0"/>
        </w:rPr>
        <w:t xml:space="preserve">, но вынуждены или включаться, или молчать из страха, что сами окажутся в роли жертвы. Более смелые из них встают на защиту жертвы. </w:t>
      </w:r>
      <w:proofErr w:type="gramStart"/>
      <w:r w:rsidRPr="0003094A">
        <w:rPr>
          <w:rStyle w:val="c0"/>
        </w:rPr>
        <w:t xml:space="preserve">Но пассивное не сопротивление последней и молчаливая поддержка </w:t>
      </w:r>
      <w:proofErr w:type="spellStart"/>
      <w:r w:rsidRPr="0003094A">
        <w:rPr>
          <w:rStyle w:val="c0"/>
        </w:rPr>
        <w:t>буллинга</w:t>
      </w:r>
      <w:proofErr w:type="spellEnd"/>
      <w:r w:rsidRPr="0003094A">
        <w:rPr>
          <w:rStyle w:val="c0"/>
        </w:rPr>
        <w:t xml:space="preserve"> со стороны взрослых заставляет их отступить.</w:t>
      </w:r>
      <w:proofErr w:type="gramEnd"/>
    </w:p>
    <w:p w:rsidR="0003094A" w:rsidRPr="0003094A" w:rsidRDefault="0003094A" w:rsidP="0003094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</w:pPr>
      <w:r w:rsidRPr="0003094A">
        <w:rPr>
          <w:rStyle w:val="c0"/>
        </w:rPr>
        <w:t>Жертва оказывается один на один со своими мучителями или мучителем.</w:t>
      </w:r>
    </w:p>
    <w:p w:rsidR="0003094A" w:rsidRPr="0003094A" w:rsidRDefault="0003094A" w:rsidP="0003094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</w:pPr>
      <w:r w:rsidRPr="0003094A">
        <w:rPr>
          <w:rStyle w:val="c16"/>
          <w:rFonts w:eastAsiaTheme="majorEastAsia"/>
          <w:shd w:val="clear" w:color="auto" w:fill="FFFFFF"/>
        </w:rPr>
        <w:t xml:space="preserve">Жертвой </w:t>
      </w:r>
      <w:proofErr w:type="spellStart"/>
      <w:r w:rsidRPr="0003094A">
        <w:rPr>
          <w:rStyle w:val="c16"/>
          <w:rFonts w:eastAsiaTheme="majorEastAsia"/>
          <w:shd w:val="clear" w:color="auto" w:fill="FFFFFF"/>
        </w:rPr>
        <w:t>буллинга</w:t>
      </w:r>
      <w:proofErr w:type="spellEnd"/>
      <w:r w:rsidRPr="0003094A">
        <w:rPr>
          <w:rStyle w:val="c16"/>
          <w:rFonts w:eastAsiaTheme="majorEastAsia"/>
          <w:shd w:val="clear" w:color="auto" w:fill="FFFFFF"/>
        </w:rPr>
        <w:t xml:space="preserve"> или его более легкой формы </w:t>
      </w:r>
      <w:proofErr w:type="spellStart"/>
      <w:r w:rsidRPr="0003094A">
        <w:rPr>
          <w:rStyle w:val="c16"/>
          <w:rFonts w:eastAsiaTheme="majorEastAsia"/>
          <w:shd w:val="clear" w:color="auto" w:fill="FFFFFF"/>
        </w:rPr>
        <w:t>моббинга</w:t>
      </w:r>
      <w:proofErr w:type="spellEnd"/>
      <w:r w:rsidRPr="0003094A">
        <w:rPr>
          <w:rStyle w:val="c16"/>
          <w:rFonts w:eastAsiaTheme="majorEastAsia"/>
          <w:shd w:val="clear" w:color="auto" w:fill="FFFFFF"/>
        </w:rPr>
        <w:t xml:space="preserve"> может стать любой человек или ребенок. Достаточно просто оказаться в более слабой позиции или перейти кому-то дорогу. Но наиболее часто в разряд жертв попадают дети, чем-то отличающиеся от своих ровесников: физическими данными, успехами в учебе, материальными возможностями, даже просто характером. Для того чтобы стать жертвами более старших детей, не нужно и этого.</w:t>
      </w:r>
    </w:p>
    <w:p w:rsidR="0003094A" w:rsidRPr="0003094A" w:rsidRDefault="0003094A" w:rsidP="0003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4A">
        <w:rPr>
          <w:rFonts w:ascii="Times New Roman" w:eastAsia="Times New Roman" w:hAnsi="Times New Roman" w:cs="Times New Roman"/>
          <w:sz w:val="24"/>
          <w:szCs w:val="24"/>
        </w:rPr>
        <w:t xml:space="preserve">Последствия </w:t>
      </w:r>
      <w:proofErr w:type="spellStart"/>
      <w:r w:rsidRPr="0003094A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03094A">
        <w:rPr>
          <w:rFonts w:ascii="Times New Roman" w:eastAsia="Times New Roman" w:hAnsi="Times New Roman" w:cs="Times New Roman"/>
          <w:sz w:val="24"/>
          <w:szCs w:val="24"/>
        </w:rPr>
        <w:t xml:space="preserve"> печальны,</w:t>
      </w:r>
      <w:r w:rsidRPr="00030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ребенок получает огромное количество психических травм, которые неизбежно сказываются на его дальнейшей жизни:</w:t>
      </w:r>
      <w:r w:rsidRPr="000309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094A" w:rsidRPr="0003094A" w:rsidRDefault="0003094A" w:rsidP="000309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3094A">
        <w:rPr>
          <w:rFonts w:ascii="Times New Roman" w:eastAsia="Times New Roman" w:hAnsi="Times New Roman" w:cs="Times New Roman"/>
          <w:bCs/>
          <w:sz w:val="24"/>
          <w:szCs w:val="24"/>
        </w:rPr>
        <w:t>Расстройства психики</w:t>
      </w:r>
      <w:r w:rsidRPr="0003094A">
        <w:rPr>
          <w:rFonts w:ascii="Times New Roman" w:eastAsia="Times New Roman" w:hAnsi="Times New Roman" w:cs="Times New Roman"/>
          <w:sz w:val="24"/>
          <w:szCs w:val="24"/>
        </w:rPr>
        <w:t xml:space="preserve">. Даже единичный случай </w:t>
      </w:r>
      <w:proofErr w:type="spellStart"/>
      <w:r w:rsidRPr="0003094A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03094A">
        <w:rPr>
          <w:rFonts w:ascii="Times New Roman" w:eastAsia="Times New Roman" w:hAnsi="Times New Roman" w:cs="Times New Roman"/>
          <w:sz w:val="24"/>
          <w:szCs w:val="24"/>
        </w:rPr>
        <w:t xml:space="preserve"> оставляет глубокий эмоциональный шрам, требующий специальной работы психолога. Ребенок становится агрессивным и тревожным, что переходит и во взрослый возраст. У него появляются трудности в поведении. Они чаще других подвержены депрессиям.</w:t>
      </w:r>
    </w:p>
    <w:p w:rsidR="0003094A" w:rsidRPr="0003094A" w:rsidRDefault="0003094A" w:rsidP="000309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3094A">
        <w:rPr>
          <w:rFonts w:ascii="Times New Roman" w:eastAsia="Times New Roman" w:hAnsi="Times New Roman" w:cs="Times New Roman"/>
          <w:bCs/>
          <w:sz w:val="24"/>
          <w:szCs w:val="24"/>
        </w:rPr>
        <w:t>Сложности во взаимоотношениях</w:t>
      </w:r>
      <w:r w:rsidRPr="0003094A">
        <w:rPr>
          <w:rFonts w:ascii="Times New Roman" w:eastAsia="Times New Roman" w:hAnsi="Times New Roman" w:cs="Times New Roman"/>
          <w:sz w:val="24"/>
          <w:szCs w:val="24"/>
        </w:rPr>
        <w:t>. Мировая статистика утверждает, что взрослые, перенесшие издевательства в детстве, в большинстве своем остаются одинокими на всю жизнь, им тяжелее подниматься по карьерной лестнице. Поэтому они чаще других выбирают надомную или обособленную работу. Больше общаются в социальных сетях, чем в реальном мире.</w:t>
      </w:r>
    </w:p>
    <w:p w:rsidR="0003094A" w:rsidRPr="0003094A" w:rsidRDefault="0003094A" w:rsidP="000309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3094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Болезни</w:t>
      </w:r>
      <w:r w:rsidRPr="0003094A">
        <w:rPr>
          <w:rFonts w:ascii="Times New Roman" w:eastAsia="Times New Roman" w:hAnsi="Times New Roman" w:cs="Times New Roman"/>
          <w:sz w:val="24"/>
          <w:szCs w:val="24"/>
        </w:rPr>
        <w:t xml:space="preserve">. Близким результатом </w:t>
      </w:r>
      <w:proofErr w:type="spellStart"/>
      <w:r w:rsidRPr="0003094A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03094A">
        <w:rPr>
          <w:rFonts w:ascii="Times New Roman" w:eastAsia="Times New Roman" w:hAnsi="Times New Roman" w:cs="Times New Roman"/>
          <w:sz w:val="24"/>
          <w:szCs w:val="24"/>
        </w:rPr>
        <w:t xml:space="preserve"> очень часто бывают физические недомогания. Известны случаи, когда у мальчиков от стресса и бессилия начинались серьезные проблемы с сердцем. Девочки-подростки подвержены другому несчастью: насмешки и оскорбления приводят их к анорексии или булимии.</w:t>
      </w:r>
    </w:p>
    <w:p w:rsidR="0003094A" w:rsidRPr="0003094A" w:rsidRDefault="0003094A" w:rsidP="0003094A">
      <w:pPr>
        <w:rPr>
          <w:rFonts w:ascii="Times New Roman" w:hAnsi="Times New Roman" w:cs="Times New Roman"/>
          <w:sz w:val="24"/>
          <w:szCs w:val="24"/>
        </w:rPr>
      </w:pPr>
      <w:r w:rsidRPr="0003094A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из вас должен знать элементарные правила: как себя вести в сложной ситуации и куда обращаться за помощью. А так же вы должны осознавать всю ответственность за проступки, которые совершаете в своей жизни.  Применение физического насилия над детьми также уголовно наказуемо, как и над взрослыми. Синяки и ссадины можно зафиксировать в больнице, где их происхождение записывается со слов ребенка. Больница обязана передать информацию в полицию, а полиция — отреагировать.  Так же необходимо помнить, что уголовная ответственность наступает с 14 лет.</w:t>
      </w:r>
    </w:p>
    <w:p w:rsidR="00D45D4C" w:rsidRPr="00D45D4C" w:rsidRDefault="00D45D4C" w:rsidP="0003094A">
      <w:pPr>
        <w:pStyle w:val="2"/>
      </w:pPr>
      <w:r w:rsidRPr="00D45D4C">
        <w:t>Ссылки на социальные ролики по теме «ПРОФИЛАКТИКА БУЛЛИНГА»,</w:t>
      </w:r>
    </w:p>
    <w:p w:rsidR="00D45D4C" w:rsidRPr="00D45D4C" w:rsidRDefault="00D45D4C" w:rsidP="00D45D4C">
      <w:pPr>
        <w:pStyle w:val="a3"/>
        <w:shd w:val="clear" w:color="auto" w:fill="FFFFFF"/>
        <w:spacing w:after="311" w:afterAutospacing="0"/>
        <w:jc w:val="center"/>
        <w:rPr>
          <w:color w:val="343434"/>
          <w:sz w:val="38"/>
          <w:szCs w:val="38"/>
        </w:rPr>
      </w:pPr>
      <w:r w:rsidRPr="00D45D4C">
        <w:rPr>
          <w:color w:val="343434"/>
          <w:sz w:val="22"/>
          <w:szCs w:val="22"/>
        </w:rPr>
        <w:t>(</w:t>
      </w:r>
      <w:proofErr w:type="gramStart"/>
      <w:r w:rsidRPr="00D45D4C">
        <w:rPr>
          <w:color w:val="343434"/>
          <w:sz w:val="22"/>
          <w:szCs w:val="22"/>
        </w:rPr>
        <w:t>разработаны</w:t>
      </w:r>
      <w:proofErr w:type="gramEnd"/>
      <w:r w:rsidRPr="00D45D4C">
        <w:rPr>
          <w:color w:val="343434"/>
          <w:sz w:val="22"/>
          <w:szCs w:val="22"/>
        </w:rPr>
        <w:t xml:space="preserve"> автономной некоммерческой организацией "Россия - страна возможностей")</w:t>
      </w:r>
    </w:p>
    <w:p w:rsidR="00D45D4C" w:rsidRPr="0003094A" w:rsidRDefault="00D45D4C" w:rsidP="00D45D4C">
      <w:pPr>
        <w:pStyle w:val="a3"/>
        <w:shd w:val="clear" w:color="auto" w:fill="FFFFFF"/>
        <w:spacing w:after="311" w:afterAutospacing="0"/>
        <w:rPr>
          <w:b/>
          <w:color w:val="343434"/>
          <w:sz w:val="40"/>
          <w:szCs w:val="38"/>
        </w:rPr>
      </w:pPr>
      <w:r w:rsidRPr="0003094A">
        <w:rPr>
          <w:b/>
          <w:color w:val="343434"/>
          <w:szCs w:val="22"/>
        </w:rPr>
        <w:t>Для родителей - </w:t>
      </w:r>
      <w:hyperlink r:id="rId6" w:tgtFrame="_blank" w:history="1">
        <w:r w:rsidRPr="0003094A">
          <w:rPr>
            <w:rStyle w:val="a4"/>
            <w:b/>
            <w:color w:val="0563C1"/>
            <w:szCs w:val="22"/>
          </w:rPr>
          <w:t>https://youtu.be/578URwZL2Dw</w:t>
        </w:r>
      </w:hyperlink>
    </w:p>
    <w:p w:rsidR="00D45D4C" w:rsidRPr="0003094A" w:rsidRDefault="00D45D4C" w:rsidP="00D45D4C">
      <w:pPr>
        <w:pStyle w:val="a3"/>
        <w:shd w:val="clear" w:color="auto" w:fill="FFFFFF"/>
        <w:spacing w:after="311" w:afterAutospacing="0"/>
        <w:rPr>
          <w:b/>
          <w:color w:val="343434"/>
          <w:sz w:val="40"/>
          <w:szCs w:val="38"/>
        </w:rPr>
      </w:pPr>
      <w:r w:rsidRPr="0003094A">
        <w:rPr>
          <w:b/>
          <w:color w:val="343434"/>
          <w:szCs w:val="22"/>
        </w:rPr>
        <w:t>Для детей - </w:t>
      </w:r>
      <w:hyperlink r:id="rId7" w:tgtFrame="_blank" w:history="1">
        <w:r w:rsidRPr="0003094A">
          <w:rPr>
            <w:rStyle w:val="a4"/>
            <w:b/>
            <w:color w:val="0563C1"/>
            <w:szCs w:val="22"/>
          </w:rPr>
          <w:t>https://youtu.be/DaPbN7lYPcs</w:t>
        </w:r>
      </w:hyperlink>
    </w:p>
    <w:p w:rsidR="00D45D4C" w:rsidRPr="0003094A" w:rsidRDefault="00D45D4C" w:rsidP="00D45D4C">
      <w:pPr>
        <w:pStyle w:val="a3"/>
        <w:shd w:val="clear" w:color="auto" w:fill="FFFFFF"/>
        <w:spacing w:after="311" w:afterAutospacing="0"/>
        <w:rPr>
          <w:rFonts w:ascii="Arial" w:hAnsi="Arial" w:cs="Arial"/>
          <w:b/>
          <w:color w:val="343434"/>
          <w:sz w:val="40"/>
          <w:szCs w:val="38"/>
        </w:rPr>
      </w:pPr>
      <w:r w:rsidRPr="0003094A">
        <w:rPr>
          <w:b/>
          <w:color w:val="343434"/>
          <w:szCs w:val="22"/>
        </w:rPr>
        <w:t>Для педагогов - </w:t>
      </w:r>
      <w:hyperlink r:id="rId8" w:tgtFrame="_blank" w:history="1">
        <w:r w:rsidRPr="0003094A">
          <w:rPr>
            <w:rStyle w:val="a4"/>
            <w:b/>
            <w:color w:val="0563C1"/>
            <w:szCs w:val="22"/>
          </w:rPr>
          <w:t>https://youtu.be/oNr8_DdqJOI</w:t>
        </w:r>
      </w:hyperlink>
    </w:p>
    <w:p w:rsidR="006A793C" w:rsidRDefault="006A793C"/>
    <w:sectPr w:rsidR="006A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26A"/>
    <w:multiLevelType w:val="multilevel"/>
    <w:tmpl w:val="AB3E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C1647"/>
    <w:multiLevelType w:val="multilevel"/>
    <w:tmpl w:val="A74C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15994"/>
    <w:multiLevelType w:val="multilevel"/>
    <w:tmpl w:val="8A38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D4C"/>
    <w:rsid w:val="0003094A"/>
    <w:rsid w:val="006A793C"/>
    <w:rsid w:val="00D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0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5D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0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5">
    <w:name w:val="c25"/>
    <w:basedOn w:val="a"/>
    <w:rsid w:val="0003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3094A"/>
  </w:style>
  <w:style w:type="character" w:customStyle="1" w:styleId="c2">
    <w:name w:val="c2"/>
    <w:basedOn w:val="a0"/>
    <w:rsid w:val="0003094A"/>
  </w:style>
  <w:style w:type="character" w:customStyle="1" w:styleId="c0">
    <w:name w:val="c0"/>
    <w:basedOn w:val="a0"/>
    <w:rsid w:val="0003094A"/>
  </w:style>
  <w:style w:type="paragraph" w:customStyle="1" w:styleId="c8">
    <w:name w:val="c8"/>
    <w:basedOn w:val="a"/>
    <w:rsid w:val="0003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3094A"/>
  </w:style>
  <w:style w:type="paragraph" w:customStyle="1" w:styleId="c17">
    <w:name w:val="c17"/>
    <w:basedOn w:val="a"/>
    <w:rsid w:val="0003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Nr8_DdqJO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DaPbN7lYP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78URwZL2D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2020-11-10T14:12:00Z</dcterms:created>
  <dcterms:modified xsi:type="dcterms:W3CDTF">2020-11-10T14:12:00Z</dcterms:modified>
</cp:coreProperties>
</file>